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6E2E" w14:textId="77777777" w:rsidR="007936F3" w:rsidRDefault="00CE2F14" w:rsidP="00CE2F14">
      <w:pPr>
        <w:ind w:firstLineChars="200" w:firstLine="880"/>
        <w:rPr>
          <w:rFonts w:hint="eastAsia"/>
          <w:sz w:val="44"/>
        </w:rPr>
      </w:pPr>
      <w:r>
        <w:rPr>
          <w:rFonts w:hint="eastAsia"/>
          <w:sz w:val="44"/>
        </w:rPr>
        <w:t>住宅金融支援機構</w:t>
      </w:r>
      <w:r w:rsidR="007936F3">
        <w:rPr>
          <w:rFonts w:hint="eastAsia"/>
          <w:sz w:val="44"/>
        </w:rPr>
        <w:t>設計審査取り止め届</w:t>
      </w:r>
    </w:p>
    <w:p w14:paraId="2F959B87" w14:textId="77777777" w:rsidR="007936F3" w:rsidRDefault="007936F3" w:rsidP="00CE2F14">
      <w:pPr>
        <w:ind w:firstLineChars="1400" w:firstLine="6160"/>
        <w:rPr>
          <w:rFonts w:hint="eastAsia"/>
          <w:sz w:val="44"/>
        </w:rPr>
      </w:pPr>
      <w:r>
        <w:rPr>
          <w:rFonts w:hint="eastAsia"/>
          <w:sz w:val="44"/>
        </w:rPr>
        <w:t>取り下げ願</w:t>
      </w:r>
    </w:p>
    <w:p w14:paraId="197C4D98" w14:textId="77777777" w:rsidR="007936F3" w:rsidRDefault="007936F3">
      <w:pPr>
        <w:rPr>
          <w:rFonts w:hint="eastAsia"/>
        </w:rPr>
      </w:pPr>
    </w:p>
    <w:p w14:paraId="50B97D3F" w14:textId="77777777" w:rsidR="007936F3" w:rsidRDefault="00537F63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7936F3">
        <w:rPr>
          <w:rFonts w:hint="eastAsia"/>
          <w:sz w:val="22"/>
        </w:rPr>
        <w:t xml:space="preserve">　　年　　月　　日</w:t>
      </w:r>
    </w:p>
    <w:p w14:paraId="7706C4D8" w14:textId="77777777" w:rsidR="007936F3" w:rsidRDefault="007936F3">
      <w:pPr>
        <w:rPr>
          <w:rFonts w:hint="eastAsia"/>
        </w:rPr>
      </w:pPr>
    </w:p>
    <w:p w14:paraId="59BA8AA7" w14:textId="77777777" w:rsidR="007936F3" w:rsidRDefault="00112BE3">
      <w:pPr>
        <w:rPr>
          <w:rFonts w:hint="eastAsia"/>
          <w:sz w:val="22"/>
        </w:rPr>
      </w:pPr>
      <w:r>
        <w:rPr>
          <w:rFonts w:hint="eastAsia"/>
          <w:sz w:val="22"/>
        </w:rPr>
        <w:t>一般</w:t>
      </w:r>
      <w:r w:rsidR="007936F3">
        <w:rPr>
          <w:rFonts w:hint="eastAsia"/>
          <w:sz w:val="22"/>
        </w:rPr>
        <w:t>財団法人　なら建築住宅センター　殿</w:t>
      </w:r>
    </w:p>
    <w:p w14:paraId="64660FFE" w14:textId="77777777" w:rsidR="007936F3" w:rsidRDefault="007936F3">
      <w:pPr>
        <w:rPr>
          <w:rFonts w:hint="eastAsia"/>
        </w:rPr>
      </w:pPr>
    </w:p>
    <w:p w14:paraId="3A806F9F" w14:textId="77777777" w:rsidR="007936F3" w:rsidRDefault="007936F3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申請者　住所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14:paraId="6C46F343" w14:textId="77777777" w:rsidR="007936F3" w:rsidRDefault="007936F3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印　</w:t>
      </w:r>
    </w:p>
    <w:p w14:paraId="78EF3CA2" w14:textId="77777777" w:rsidR="007936F3" w:rsidRDefault="007936F3">
      <w:pPr>
        <w:rPr>
          <w:rFonts w:hint="eastAsia"/>
        </w:rPr>
      </w:pPr>
    </w:p>
    <w:p w14:paraId="0CF61741" w14:textId="77777777" w:rsidR="007936F3" w:rsidRDefault="007936F3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57E6CA97" w14:textId="77777777" w:rsidR="007936F3" w:rsidRDefault="007936F3">
      <w:pPr>
        <w:pStyle w:val="a4"/>
        <w:ind w:firstLineChars="100" w:firstLine="220"/>
        <w:jc w:val="both"/>
        <w:rPr>
          <w:rFonts w:hint="eastAsia"/>
          <w:sz w:val="22"/>
        </w:rPr>
      </w:pPr>
      <w:r>
        <w:rPr>
          <w:rFonts w:hint="eastAsia"/>
          <w:sz w:val="22"/>
        </w:rPr>
        <w:t xml:space="preserve">１．設計審査合格（受付）年月日・番号　</w:t>
      </w:r>
      <w:r w:rsidR="00537F63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年　　月　　日第　　　　　　　　号</w:t>
      </w:r>
    </w:p>
    <w:p w14:paraId="4BF6E29D" w14:textId="77777777" w:rsidR="007936F3" w:rsidRDefault="007936F3">
      <w:pPr>
        <w:pStyle w:val="a4"/>
        <w:ind w:firstLineChars="100" w:firstLine="220"/>
        <w:jc w:val="both"/>
        <w:rPr>
          <w:rFonts w:hint="eastAsia"/>
          <w:sz w:val="22"/>
        </w:rPr>
      </w:pPr>
      <w:r>
        <w:rPr>
          <w:rFonts w:hint="eastAsia"/>
          <w:sz w:val="22"/>
        </w:rPr>
        <w:t xml:space="preserve">２．建築場所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960801E" w14:textId="77777777" w:rsidR="007936F3" w:rsidRDefault="007936F3">
      <w:pPr>
        <w:pStyle w:val="a4"/>
        <w:ind w:firstLineChars="100" w:firstLine="220"/>
        <w:jc w:val="both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３．取り止め（取り下げ）の理由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661FEBFE" w14:textId="77777777" w:rsidR="007936F3" w:rsidRDefault="007936F3">
      <w:pPr>
        <w:pStyle w:val="a4"/>
        <w:jc w:val="both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sectPr w:rsidR="007936F3">
      <w:pgSz w:w="11906" w:h="16838" w:code="9"/>
      <w:pgMar w:top="2268" w:right="1134" w:bottom="1134" w:left="1701" w:header="851" w:footer="680" w:gutter="0"/>
      <w:cols w:space="425"/>
      <w:docGrid w:type="line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E66B7" w14:textId="77777777" w:rsidR="00BE69AE" w:rsidRDefault="00BE69AE" w:rsidP="002C2504">
      <w:r>
        <w:separator/>
      </w:r>
    </w:p>
  </w:endnote>
  <w:endnote w:type="continuationSeparator" w:id="0">
    <w:p w14:paraId="19ED8FE3" w14:textId="77777777" w:rsidR="00BE69AE" w:rsidRDefault="00BE69AE" w:rsidP="002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D5B18" w14:textId="77777777" w:rsidR="00BE69AE" w:rsidRDefault="00BE69AE" w:rsidP="002C2504">
      <w:r>
        <w:separator/>
      </w:r>
    </w:p>
  </w:footnote>
  <w:footnote w:type="continuationSeparator" w:id="0">
    <w:p w14:paraId="0583A38E" w14:textId="77777777" w:rsidR="00BE69AE" w:rsidRDefault="00BE69AE" w:rsidP="002C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F3"/>
    <w:rsid w:val="00112BE3"/>
    <w:rsid w:val="0018181F"/>
    <w:rsid w:val="002C2504"/>
    <w:rsid w:val="00537F63"/>
    <w:rsid w:val="007936F3"/>
    <w:rsid w:val="00BD3AD7"/>
    <w:rsid w:val="00BE69AE"/>
    <w:rsid w:val="00C87397"/>
    <w:rsid w:val="00CE2F14"/>
    <w:rsid w:val="00E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320BCE"/>
  <w15:chartTrackingRefBased/>
  <w15:docId w15:val="{9C88D23E-220F-41E0-85F8-9E284913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2C2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C25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C2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5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住宅金融公庫設計審査取り止め届</vt:lpstr>
      <vt:lpstr>住宅金融公庫設計審査取り止め届</vt:lpstr>
    </vt:vector>
  </TitlesOfParts>
  <Company>確認検査課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住宅金融公庫設計審査取り止め届</dc:title>
  <dc:subject/>
  <dc:creator>なら建築住宅センター</dc:creator>
  <cp:keywords/>
  <cp:lastModifiedBy>2019A006</cp:lastModifiedBy>
  <cp:revision>2</cp:revision>
  <cp:lastPrinted>2005-04-28T09:38:00Z</cp:lastPrinted>
  <dcterms:created xsi:type="dcterms:W3CDTF">2020-05-19T02:35:00Z</dcterms:created>
  <dcterms:modified xsi:type="dcterms:W3CDTF">2020-05-19T02:35:00Z</dcterms:modified>
</cp:coreProperties>
</file>