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52E1D" w14:textId="77777777" w:rsidR="00000000" w:rsidRDefault="00DD4BAB" w:rsidP="00B123A8">
      <w:pPr>
        <w:pStyle w:val="a3"/>
        <w:spacing w:line="220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>別記様式－２</w:t>
      </w:r>
    </w:p>
    <w:p w14:paraId="20B6FC88" w14:textId="77777777" w:rsidR="00000000" w:rsidRDefault="00DD4BAB" w:rsidP="00B123A8">
      <w:pPr>
        <w:pStyle w:val="a3"/>
        <w:spacing w:line="240" w:lineRule="exact"/>
        <w:jc w:val="center"/>
        <w:rPr>
          <w:spacing w:val="0"/>
        </w:rPr>
      </w:pPr>
      <w:r>
        <w:rPr>
          <w:rFonts w:ascii="ＪＳＰゴシック" w:eastAsia="ＪＳＰゴシック" w:hAnsi="ＪＳＰゴシック" w:cs="ＪＳＰゴシック" w:hint="eastAsia"/>
          <w:spacing w:val="-4"/>
          <w:w w:val="200"/>
        </w:rPr>
        <w:t>中間検査チェックシート（軸組工法）</w:t>
      </w:r>
    </w:p>
    <w:p w14:paraId="2702B9C3" w14:textId="77777777" w:rsidR="00000000" w:rsidRDefault="00DD4BAB">
      <w:pPr>
        <w:pStyle w:val="a3"/>
        <w:spacing w:line="105" w:lineRule="exact"/>
        <w:rPr>
          <w:spacing w:val="0"/>
        </w:rPr>
      </w:pPr>
    </w:p>
    <w:tbl>
      <w:tblPr>
        <w:tblW w:w="10088" w:type="dxa"/>
        <w:tblInd w:w="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09"/>
        <w:gridCol w:w="2027"/>
        <w:gridCol w:w="728"/>
        <w:gridCol w:w="728"/>
        <w:gridCol w:w="1194"/>
        <w:gridCol w:w="709"/>
        <w:gridCol w:w="709"/>
        <w:gridCol w:w="1964"/>
      </w:tblGrid>
      <w:tr w:rsidR="00000000" w14:paraId="2326BD8F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52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2E9D24D7" w14:textId="77777777" w:rsidR="00000000" w:rsidRDefault="00DD4BAB">
            <w:pPr>
              <w:pStyle w:val="a3"/>
              <w:spacing w:before="26" w:line="131" w:lineRule="exact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5D9B0C05" w14:textId="77777777" w:rsidR="00000000" w:rsidRDefault="00DD4BAB" w:rsidP="00B123A8">
            <w:pPr>
              <w:pStyle w:val="a3"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　査　内　容</w:t>
            </w:r>
          </w:p>
        </w:tc>
        <w:tc>
          <w:tcPr>
            <w:tcW w:w="1456" w:type="dxa"/>
            <w:gridSpan w:val="2"/>
            <w:tcBorders>
              <w:top w:val="single" w:sz="18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028F356" w14:textId="77777777" w:rsidR="00000000" w:rsidRDefault="00DD4BAB" w:rsidP="00B123A8">
            <w:pPr>
              <w:pStyle w:val="a3"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工事監理者欄</w:t>
            </w:r>
          </w:p>
        </w:tc>
        <w:tc>
          <w:tcPr>
            <w:tcW w:w="1194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92BA32C" w14:textId="77777777" w:rsidR="00000000" w:rsidRDefault="00DD4BAB" w:rsidP="00B123A8">
            <w:pPr>
              <w:pStyle w:val="a3"/>
              <w:spacing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検査方法</w:t>
            </w:r>
          </w:p>
          <w:p w14:paraId="6A1F9198" w14:textId="77777777" w:rsidR="00000000" w:rsidRPr="00DE7377" w:rsidRDefault="00DD4BAB" w:rsidP="00B123A8">
            <w:pPr>
              <w:pStyle w:val="a3"/>
              <w:spacing w:line="220" w:lineRule="atLeast"/>
              <w:rPr>
                <w:spacing w:val="0"/>
                <w:sz w:val="20"/>
                <w:szCs w:val="20"/>
              </w:rPr>
            </w:pPr>
          </w:p>
          <w:p w14:paraId="5821606A" w14:textId="77777777" w:rsidR="00000000" w:rsidRPr="00DE7377" w:rsidRDefault="00DD4BAB" w:rsidP="000251DB">
            <w:pPr>
              <w:pStyle w:val="a3"/>
              <w:spacing w:line="220" w:lineRule="atLeast"/>
              <w:ind w:leftChars="50" w:left="105"/>
              <w:rPr>
                <w:rFonts w:ascii="ＪＳＰゴシック" w:eastAsia="ＪＳＰゴシック" w:hAnsi="ＪＳＰゴシック" w:cs="ＪＳＰゴシック"/>
                <w:sz w:val="14"/>
                <w:szCs w:val="14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Ａ：目視検査</w:t>
            </w:r>
          </w:p>
          <w:p w14:paraId="137CA770" w14:textId="77777777" w:rsidR="00000000" w:rsidRPr="00DE7377" w:rsidRDefault="00DD4BAB" w:rsidP="000251DB">
            <w:pPr>
              <w:pStyle w:val="a3"/>
              <w:spacing w:line="220" w:lineRule="atLeast"/>
              <w:ind w:leftChars="50" w:left="105"/>
              <w:rPr>
                <w:rFonts w:ascii="ＪＳＰゴシック" w:eastAsia="ＪＳＰゴシック" w:hAnsi="ＪＳＰゴシック" w:cs="ＪＳＰゴシック"/>
                <w:sz w:val="14"/>
                <w:szCs w:val="14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Ｂ：測定検査</w:t>
            </w:r>
          </w:p>
          <w:p w14:paraId="303040DD" w14:textId="77777777" w:rsidR="00000000" w:rsidRDefault="00DD4BAB" w:rsidP="000251DB">
            <w:pPr>
              <w:pStyle w:val="a3"/>
              <w:spacing w:line="220" w:lineRule="atLeast"/>
              <w:ind w:leftChars="50" w:left="105"/>
              <w:rPr>
                <w:spacing w:val="0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Ｃ：監理報告等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53B92" w14:textId="77777777" w:rsidR="00000000" w:rsidRDefault="00DD4BAB" w:rsidP="00B123A8">
            <w:pPr>
              <w:pStyle w:val="a3"/>
              <w:spacing w:before="26"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適　否</w:t>
            </w: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09444F9" w14:textId="77777777" w:rsidR="00000000" w:rsidRDefault="00DD4BAB" w:rsidP="00B123A8">
            <w:pPr>
              <w:pStyle w:val="a3"/>
              <w:spacing w:line="220" w:lineRule="atLeas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備　　考</w:t>
            </w:r>
          </w:p>
        </w:tc>
      </w:tr>
      <w:tr w:rsidR="000863BD" w14:paraId="7032B60E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2042CAC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6AE8A0" w14:textId="77777777" w:rsidR="00000000" w:rsidRDefault="00DD4BAB" w:rsidP="00B123A8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　査　項　目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96B06E9" w14:textId="77777777" w:rsidR="00000000" w:rsidRDefault="00DD4BAB" w:rsidP="00B123A8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内　　　　　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F4E8BF" w14:textId="77777777" w:rsidR="00000000" w:rsidRDefault="00DD4BAB" w:rsidP="00B123A8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照合日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3391A188" w14:textId="77777777" w:rsidR="00000000" w:rsidRDefault="00DD4BAB" w:rsidP="00B123A8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結　果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EB672" w14:textId="77777777" w:rsidR="00000000" w:rsidRDefault="00DD4BAB">
            <w:pPr>
              <w:pStyle w:val="a3"/>
              <w:spacing w:before="26" w:line="160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A1DAB" w14:textId="77777777" w:rsidR="00000000" w:rsidRDefault="00DD4BAB" w:rsidP="000A39E5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一次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B0CC1D" w14:textId="77777777" w:rsidR="00000000" w:rsidRDefault="00DD4BAB" w:rsidP="000A39E5">
            <w:pPr>
              <w:pStyle w:val="a3"/>
              <w:spacing w:before="26" w:line="220" w:lineRule="exact"/>
              <w:jc w:val="center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補正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9347B5" w14:textId="77777777" w:rsidR="00000000" w:rsidRDefault="00DD4BAB">
            <w:pPr>
              <w:pStyle w:val="a3"/>
              <w:spacing w:before="26" w:line="160" w:lineRule="exact"/>
              <w:jc w:val="center"/>
              <w:rPr>
                <w:spacing w:val="0"/>
              </w:rPr>
            </w:pPr>
          </w:p>
        </w:tc>
      </w:tr>
      <w:tr w:rsidR="000863BD" w14:paraId="74FD488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D95DB0" w14:textId="26730229" w:rsidR="00B123A8" w:rsidRDefault="00B123A8" w:rsidP="00B123A8">
            <w:pPr>
              <w:pStyle w:val="a3"/>
              <w:spacing w:before="69" w:line="480" w:lineRule="auto"/>
              <w:ind w:leftChars="50" w:left="105"/>
              <w:jc w:val="left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単</w:t>
            </w:r>
          </w:p>
          <w:p w14:paraId="24F03BE2" w14:textId="77777777" w:rsidR="00B123A8" w:rsidRDefault="00B123A8" w:rsidP="00B123A8">
            <w:pPr>
              <w:pStyle w:val="a3"/>
              <w:spacing w:before="69" w:line="480" w:lineRule="auto"/>
              <w:ind w:leftChars="50" w:left="105"/>
              <w:jc w:val="left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体</w:t>
            </w:r>
          </w:p>
          <w:p w14:paraId="464DD91A" w14:textId="77777777" w:rsidR="00B123A8" w:rsidRDefault="00B123A8" w:rsidP="00B123A8">
            <w:pPr>
              <w:pStyle w:val="a3"/>
              <w:spacing w:before="69" w:line="480" w:lineRule="auto"/>
              <w:ind w:leftChars="50" w:left="105"/>
              <w:jc w:val="left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構</w:t>
            </w:r>
          </w:p>
          <w:p w14:paraId="5A350B3B" w14:textId="2F360440" w:rsidR="00000000" w:rsidRPr="00B123A8" w:rsidRDefault="00B123A8" w:rsidP="00B123A8">
            <w:pPr>
              <w:pStyle w:val="a3"/>
              <w:spacing w:before="69" w:line="480" w:lineRule="auto"/>
              <w:ind w:leftChars="50" w:left="105"/>
              <w:jc w:val="left"/>
              <w:rPr>
                <w:rFonts w:ascii="ＪＳＰゴシック" w:eastAsia="ＪＳＰゴシック" w:hAnsi="ＪＳＰゴシック" w:cs="ＪＳＰゴシック" w:hint="eastAsia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造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FCC15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１，全体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5E92A19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材料の品質（木材）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A4EF0E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dotted" w:sz="4" w:space="0" w:color="000000"/>
              <w:right w:val="double" w:sz="4" w:space="0" w:color="000000"/>
            </w:tcBorders>
          </w:tcPr>
          <w:p w14:paraId="017CCB3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B8C31F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0"/>
              </w:rPr>
              <w:t>Ａ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0"/>
              </w:rPr>
              <w:t xml:space="preserve">  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0"/>
              </w:rPr>
              <w:t>・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0"/>
              </w:rPr>
              <w:t xml:space="preserve">  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0"/>
              </w:rPr>
              <w:t>Ｃ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C66247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924DC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48BF7BCD" w14:textId="77777777" w:rsidR="00000000" w:rsidRDefault="00DD4BAB" w:rsidP="000A39E5">
            <w:pPr>
              <w:pStyle w:val="a3"/>
              <w:spacing w:before="69" w:line="220" w:lineRule="exact"/>
              <w:rPr>
                <w:spacing w:val="0"/>
              </w:rPr>
            </w:pPr>
          </w:p>
        </w:tc>
      </w:tr>
      <w:tr w:rsidR="000863BD" w14:paraId="18FD30D6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D35F5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FC9A5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4BB9D55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9"/>
              </w:rPr>
              <w:t xml:space="preserve">    </w:t>
            </w:r>
            <w:r>
              <w:rPr>
                <w:rFonts w:ascii="ＪＳＰゴシック" w:eastAsia="ＪＳＰゴシック" w:hAnsi="ＪＳＰゴシック" w:cs="ＪＳＰゴシック" w:hint="eastAsia"/>
                <w:spacing w:val="-10"/>
              </w:rPr>
              <w:t xml:space="preserve">　　（木材以外）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3B683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919E37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3926A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pacing w:val="31"/>
                <w:fitText w:val="1040" w:id="-1394886389"/>
              </w:rPr>
              <w:t xml:space="preserve">     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fitText w:val="1040" w:id="-1394886389"/>
              </w:rPr>
              <w:t>Ｃ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8B976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－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3C04A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－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8AC03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A2D3144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474B5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2170DC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63F3B39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支持地盤の状況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D718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B38774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44734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DE7377">
              <w:rPr>
                <w:rFonts w:ascii="ＪＳＰゴシック" w:eastAsia="ＪＳＰゴシック" w:hAnsi="ＪＳＰゴシック" w:cs="ＪＳＰゴシック" w:hint="eastAsia"/>
                <w:spacing w:val="31"/>
                <w:fitText w:val="1040" w:id="-1394886388"/>
              </w:rPr>
              <w:t xml:space="preserve">     </w:t>
            </w:r>
            <w:r w:rsidRPr="00DE7377">
              <w:rPr>
                <w:rFonts w:ascii="ＪＳＰゴシック" w:eastAsia="ＪＳＰゴシック" w:hAnsi="ＪＳＰゴシック" w:cs="ＪＳＰゴシック" w:hint="eastAsia"/>
                <w:fitText w:val="1040" w:id="-1394886388"/>
              </w:rPr>
              <w:t>Ｃ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06284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－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441752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1"/>
              </w:rPr>
              <w:t xml:space="preserve"> 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>－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3F4B0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27A25D94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C7E601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9CF883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A93CE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柱、横架材等の位置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28072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B56927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DE59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7"/>
              </w:rPr>
              <w:t>Ａ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7"/>
              </w:rPr>
              <w:t xml:space="preserve">  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7"/>
              </w:rPr>
              <w:t>・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7"/>
              </w:rPr>
              <w:t xml:space="preserve">  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7"/>
              </w:rPr>
              <w:t>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D2C6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CD91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E0016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62173227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ECC119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B896C1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２，基礎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4F7C2635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構造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28CA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06AD4D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4CED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 xml:space="preserve">  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・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 xml:space="preserve">  </w:t>
            </w: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0F77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32BE9" w14:textId="48E17318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0857A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055B02C1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EBDA83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2A8CF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16E6F4" w14:textId="785F56CB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vMerge w:val="restart"/>
            <w:tcBorders>
              <w:top w:val="dotted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6A6E0B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dotted" w:sz="4" w:space="0" w:color="000000"/>
              <w:left w:val="nil"/>
              <w:bottom w:val="nil"/>
              <w:right w:val="double" w:sz="4" w:space="0" w:color="000000"/>
            </w:tcBorders>
          </w:tcPr>
          <w:p w14:paraId="2B08215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14:paraId="71F46092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5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9A9F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9416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4FF688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A7FA777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F8560A3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D8FB60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41304128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340669B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8AD48AA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C95B13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7E66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0E0875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867359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3BD" w14:paraId="01B95D31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48504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3BA72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26885F55" w14:textId="27F836E9" w:rsidR="00000000" w:rsidRDefault="00B123A8" w:rsidP="005A77F0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床下換気口等の状況</w:t>
            </w:r>
          </w:p>
        </w:tc>
        <w:tc>
          <w:tcPr>
            <w:tcW w:w="728" w:type="dxa"/>
            <w:tcBorders>
              <w:top w:val="dotted" w:sz="4" w:space="0" w:color="auto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58BE036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C94E00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6452E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4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CE1FC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5A1F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C43023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2050D5F6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38C66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020B16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4234D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著しいひび割れ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F25BC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3B7953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3DBFC" w14:textId="34F5466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Ａ</w:t>
            </w:r>
            <w:r>
              <w:rPr>
                <w:rFonts w:ascii="ＪＳＰゴシック" w:eastAsia="ＪＳＰゴシック" w:hAnsi="ＪＳＰゴシック" w:cs="ＪＳＰゴシック" w:hint="eastAsia"/>
                <w:spacing w:val="-5"/>
              </w:rPr>
              <w:t xml:space="preserve">  </w:t>
            </w: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・</w:t>
            </w:r>
            <w:r>
              <w:rPr>
                <w:rFonts w:ascii="ＪＳＰゴシック" w:eastAsia="ＪＳＰゴシック" w:hAnsi="ＪＳＰゴシック" w:cs="ＪＳＰゴシック" w:hint="eastAsia"/>
                <w:spacing w:val="-5"/>
              </w:rPr>
              <w:t xml:space="preserve">  </w:t>
            </w:r>
            <w:r>
              <w:rPr>
                <w:rFonts w:ascii="ＪＳＰゴシック" w:eastAsia="ＪＳＰゴシック" w:hAnsi="ＪＳＰゴシック" w:cs="ＪＳＰゴシック" w:hint="eastAsia"/>
                <w:spacing w:val="-6"/>
              </w:rPr>
              <w:t>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B223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BB53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C43C7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700DB4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2D0D5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65ADAD" w14:textId="1CD65691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３，土台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E8688A" w14:textId="0AC0EDBD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FF448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2F408E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11086" w14:textId="71F72419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rFonts w:hint="eastAsia"/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3DDF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80FBE" w14:textId="7C45380F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540EE3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27D79C2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E8037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D99E3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20973704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64264D52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C713DD3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0F5D84DF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F21D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25C91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26259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3BD" w14:paraId="66DA6DB1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B4E823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13A465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A8E685" w14:textId="266D3099" w:rsidR="00000000" w:rsidRDefault="000A39E5" w:rsidP="005A77F0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A06CA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274677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6B2B159" w14:textId="09140AA6" w:rsidR="00000000" w:rsidRDefault="000A39E5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0A39E5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400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A9141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3301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480AF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38869BF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4AEFAB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D5176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４，柱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5902C5" w14:textId="4C38489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5CC0F3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070A50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6128F" w14:textId="383AB3DF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rFonts w:hint="eastAsia"/>
                <w:spacing w:val="0"/>
              </w:rPr>
            </w:pPr>
            <w:r w:rsidRPr="000251DB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2E57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B020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7A2FC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FA4A0C4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4D868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2F919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5BF1E4F6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69E9A2A8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311F972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39B7244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B6B1B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89A7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DA8EC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3BD" w14:paraId="7439F71C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9B860AE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61FF7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1792C65C" w14:textId="2645AC10" w:rsidR="00000000" w:rsidRDefault="000A39E5" w:rsidP="005A77F0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4D0857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E9E3D5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17A320B9" w14:textId="0024ECDA" w:rsidR="00000000" w:rsidRDefault="000A39E5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0A39E5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9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B1A0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2103A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68555D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D1D442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C9D26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997C2E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3DC48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通し柱又は隅柱補強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AA5F3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D14975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E4822" w14:textId="62321D4A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2194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11D0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3353A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00583618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CB4F4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AD0D7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５，梁、桁等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44CFAB" w14:textId="7433A695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rFonts w:hint="eastAsia"/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DFA0E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A2C5FD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00B20" w14:textId="3D3694A1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rFonts w:hint="eastAsia"/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7A8F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9B32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5A5AC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521C2EC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31FEEF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204990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70B2DF85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935D2BA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0E1E224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4AD5E3D" w14:textId="77777777" w:rsidR="00000000" w:rsidRDefault="00DD4BAB" w:rsidP="005A77F0">
            <w:pPr>
              <w:pStyle w:val="a3"/>
              <w:wordWrap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517DC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13AA0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2E2CE9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3BD" w14:paraId="6C146DFE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3A68E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D8092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17E46B86" w14:textId="1C9AA834" w:rsidR="00000000" w:rsidRDefault="000A39E5" w:rsidP="005A77F0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dotted" w:sz="4" w:space="0" w:color="auto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0FDB04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F612B6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1DCBC9F2" w14:textId="0EB10225" w:rsidR="00000000" w:rsidRDefault="000A39E5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B03232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8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EF81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1816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DCF79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7C33845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CCA44E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C82811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0B5E4F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0A39E5">
              <w:rPr>
                <w:rFonts w:ascii="ＪＳＰゴシック" w:eastAsia="ＪＳＰゴシック" w:hAnsi="ＪＳＰゴシック" w:cs="ＪＳＰゴシック" w:hint="eastAsia"/>
              </w:rPr>
              <w:t>火打ち材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D1D10C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F19553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E81926" w14:textId="39B465DB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9706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F97EE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8861DD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08FE8E3E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67EEA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3AF3E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ABB51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欠き込みの補強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4F1AD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8C5314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11B3B" w14:textId="18441E02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E927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64FA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EB754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57D2B629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A3A08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51A01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６，筋かい等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5E76D49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0FC7717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158A151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319E61" w14:textId="184C5519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95D61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3FF8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AE0A6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74CC3671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A3366F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6C1D9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6FB8C8F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F0320D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60EF7D2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4623D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7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9757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C8DA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A5332A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79B5847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518935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098F58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11CCFBB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存在壁量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FE044C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9BCAA0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D430C1" w14:textId="3B9D5C47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F1DE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AECD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2C468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14F3AD9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96797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BE32EF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1BB49B7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設置状況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ABE121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68C9794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3E6466" w14:textId="0B39A59E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E5B1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990D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D6823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1C8774D3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9164C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D33CB8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D3B4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欠き込みの補強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EB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000BB7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4061E" w14:textId="59623CE8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B707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7268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BDEF0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68EF3969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998C9C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B3FAD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７，床組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07ABC0F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63174F1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041695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72F57D" w14:textId="05C332FD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08FCF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9B20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90328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2446A3FA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7A5F3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A3944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77D273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27562945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F7A101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C7010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6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FC49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4796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D1CA31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09D449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0D7022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9398AD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C54F3E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床高、防湿方法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21D8A3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24CE4C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F297E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5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AC73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8A52C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6658B4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A0F2490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5C2873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8878FB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95E75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火打ち材、剛な床組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D7AF6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6708C8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C2B54" w14:textId="703DEF88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6FAE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42B0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23DE2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6F5F4834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FA755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7459F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８，小屋組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4AABCD31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材質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BEBABB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B266570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0E661B" w14:textId="1259FD7A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013A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E61E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EEC74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2AFD3808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61DE4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8956C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26A904F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形状、寸法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D310C9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DBCDCE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73D199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4"/>
              </w:rPr>
              <w:t>Ａ・Ｂ・Ｃ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CDD9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C7DE8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74707A5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3E0A4DCE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5B64BF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034C510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78A9D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火打ち材、振れ止め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B55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EDA7602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DDB0E" w14:textId="2DA2EF4E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987F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3084A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C20A1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B6F172E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57A0D1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8C1489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９，防腐防蟻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BB54E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防腐防蟻処理状況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E5B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D2BADEA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BB037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93"/>
              </w:rPr>
              <w:t>Ａ・Ｂ・Ｃ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40F63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F27E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9A81B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62635D97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D92768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C9CFF8" w14:textId="7F6CE924" w:rsidR="00000000" w:rsidRDefault="000A39E5">
            <w:pPr>
              <w:pStyle w:val="a3"/>
              <w:spacing w:before="69" w:line="174" w:lineRule="exact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10</w:t>
            </w:r>
            <w:r w:rsidR="00DD4BAB">
              <w:rPr>
                <w:rFonts w:ascii="ＪＳＰゴシック" w:eastAsia="ＪＳＰゴシック" w:hAnsi="ＪＳＰゴシック" w:cs="ＪＳＰゴシック" w:hint="eastAsia"/>
              </w:rPr>
              <w:t>，接合部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013C3B6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基礎と土台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EC0B8B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27BF2F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24DE0D" w14:textId="0434230E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756EA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E1FB4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D932E49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17DBD198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0A571B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BC53D7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1FE93F51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柱と土台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522EC29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66EC1596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050991" w14:textId="08FE6395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CACA1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79C1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7C051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2E93A263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047B53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FC077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2CB6C0F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柱と梁、桁等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A166733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881FFB2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3B265B" w14:textId="68695312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B50F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E00C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8FAAA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591D5F15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C98D66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426F4C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32B4B085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筋かい等の仕口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58E4A62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6C7C73D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336685" w14:textId="6A512D16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0E3B7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CD6CB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A9187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4D04C9D3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D58324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14E61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34CC4E1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横架材の継手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CDD59C5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2C9ACFC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FE3842" w14:textId="5479F524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1076E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6DD6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A98FF6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  <w:tr w:rsidR="000863BD" w14:paraId="723D0209" w14:textId="77777777" w:rsidTr="000863B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BBF8E5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nil"/>
            </w:tcBorders>
          </w:tcPr>
          <w:p w14:paraId="0EC4DF5A" w14:textId="77777777" w:rsidR="00000000" w:rsidRDefault="00DD4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B92C34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その他の主要な部分</w:t>
            </w:r>
          </w:p>
        </w:tc>
        <w:tc>
          <w:tcPr>
            <w:tcW w:w="728" w:type="dxa"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27E19CAF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14:paraId="1544BE98" w14:textId="77777777" w:rsidR="00000000" w:rsidRDefault="00DD4BAB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950789B" w14:textId="4DCF55BE" w:rsidR="00000000" w:rsidRDefault="005A77F0" w:rsidP="005A77F0">
            <w:pPr>
              <w:pStyle w:val="a3"/>
              <w:spacing w:before="69" w:line="174" w:lineRule="exact"/>
              <w:ind w:leftChars="20" w:left="42"/>
              <w:rPr>
                <w:spacing w:val="0"/>
              </w:rPr>
            </w:pPr>
            <w:r w:rsidRPr="005A77F0">
              <w:rPr>
                <w:rFonts w:ascii="ＪＳＰゴシック" w:eastAsia="ＪＳＰゴシック" w:hAnsi="ＪＳＰゴシック" w:cs="ＪＳＰゴシック" w:hint="eastAsia"/>
                <w:spacing w:val="0"/>
                <w:w w:val="99"/>
                <w:fitText w:val="1040" w:id="-1394886386"/>
              </w:rPr>
              <w:t>Ａ  ・  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F2F8C4D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E265672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FCEF940" w14:textId="77777777" w:rsidR="00000000" w:rsidRDefault="00DD4BAB">
            <w:pPr>
              <w:pStyle w:val="a3"/>
              <w:spacing w:before="69" w:line="174" w:lineRule="exact"/>
              <w:rPr>
                <w:spacing w:val="0"/>
              </w:rPr>
            </w:pPr>
          </w:p>
        </w:tc>
      </w:tr>
    </w:tbl>
    <w:p w14:paraId="48457939" w14:textId="77777777" w:rsidR="00DD4BAB" w:rsidRDefault="00DD4BAB" w:rsidP="004B25C5">
      <w:pPr>
        <w:pStyle w:val="a3"/>
        <w:spacing w:line="174" w:lineRule="exact"/>
        <w:ind w:right="824"/>
        <w:rPr>
          <w:rFonts w:ascii="ＭＳ ゴシック" w:hAnsi="ＭＳ ゴシック" w:hint="eastAsia"/>
        </w:rPr>
      </w:pPr>
    </w:p>
    <w:sectPr w:rsidR="00DD4BAB" w:rsidSect="004B25C5">
      <w:pgSz w:w="11906" w:h="16838" w:code="9"/>
      <w:pgMar w:top="1134" w:right="851" w:bottom="102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8"/>
    <w:rsid w:val="000251DB"/>
    <w:rsid w:val="000863BD"/>
    <w:rsid w:val="000A39E5"/>
    <w:rsid w:val="004B25C5"/>
    <w:rsid w:val="005A77F0"/>
    <w:rsid w:val="00B03232"/>
    <w:rsid w:val="00B123A8"/>
    <w:rsid w:val="00DD4BAB"/>
    <w:rsid w:val="00D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8E17E"/>
  <w15:chartTrackingRefBased/>
  <w15:docId w15:val="{49DFD992-7FA2-460D-AA40-79A011CF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木造シートその２</vt:lpstr>
      <vt:lpstr>木造シートその２</vt:lpstr>
    </vt:vector>
  </TitlesOfParts>
  <Company> 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木造シートその２</dc:title>
  <dc:subject/>
  <dc:creator>may okada</dc:creator>
  <cp:keywords/>
  <dc:description/>
  <cp:lastModifiedBy>may</cp:lastModifiedBy>
  <cp:revision>4</cp:revision>
  <cp:lastPrinted>2020-05-16T01:37:00Z</cp:lastPrinted>
  <dcterms:created xsi:type="dcterms:W3CDTF">2020-05-16T01:36:00Z</dcterms:created>
  <dcterms:modified xsi:type="dcterms:W3CDTF">2020-05-16T01:38:00Z</dcterms:modified>
</cp:coreProperties>
</file>